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A4C7" w14:textId="77777777" w:rsidR="002F14D8" w:rsidRPr="000345B5" w:rsidRDefault="002F14D8" w:rsidP="002F14D8">
      <w:pPr>
        <w:keepNext/>
        <w:jc w:val="right"/>
        <w:rPr>
          <w:rFonts w:ascii="Calibri" w:hAnsi="Calibri" w:cs="Calibri"/>
          <w:bCs/>
          <w:sz w:val="20"/>
          <w:szCs w:val="20"/>
        </w:rPr>
      </w:pPr>
      <w:r w:rsidRPr="000345B5">
        <w:rPr>
          <w:rFonts w:ascii="Calibri" w:hAnsi="Calibri" w:cs="Calibri"/>
          <w:b/>
          <w:bCs/>
          <w:sz w:val="20"/>
          <w:szCs w:val="20"/>
        </w:rPr>
        <w:t>Załącznik nr 2 do SWZ</w:t>
      </w:r>
      <w:r w:rsidRPr="000345B5">
        <w:rPr>
          <w:rFonts w:ascii="Calibri" w:hAnsi="Calibri" w:cs="Calibri"/>
          <w:sz w:val="20"/>
          <w:szCs w:val="20"/>
        </w:rPr>
        <w:t xml:space="preserve"> - </w:t>
      </w:r>
      <w:r w:rsidRPr="000345B5">
        <w:rPr>
          <w:rFonts w:ascii="Calibri" w:hAnsi="Calibri" w:cs="Calibri"/>
          <w:bCs/>
          <w:sz w:val="20"/>
          <w:szCs w:val="20"/>
        </w:rPr>
        <w:t xml:space="preserve">oświadczenie </w:t>
      </w:r>
    </w:p>
    <w:p w14:paraId="158155B7" w14:textId="77777777" w:rsidR="002F14D8" w:rsidRPr="000345B5" w:rsidRDefault="002F14D8" w:rsidP="002F14D8">
      <w:pPr>
        <w:keepNext/>
        <w:jc w:val="right"/>
        <w:rPr>
          <w:rFonts w:ascii="Calibri" w:hAnsi="Calibri" w:cs="Calibri"/>
          <w:bCs/>
          <w:sz w:val="20"/>
          <w:szCs w:val="20"/>
        </w:rPr>
      </w:pPr>
      <w:r w:rsidRPr="000345B5">
        <w:rPr>
          <w:rFonts w:ascii="Calibri" w:hAnsi="Calibri" w:cs="Calibri"/>
          <w:bCs/>
          <w:sz w:val="20"/>
          <w:szCs w:val="20"/>
        </w:rPr>
        <w:t>o spełnianiu warunków oraz niepodleganiu wykluczeniu</w:t>
      </w:r>
    </w:p>
    <w:p w14:paraId="53FAA4DC" w14:textId="77777777"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519368E8" w14:textId="0BBEAEA9" w:rsidR="00BB3AE6" w:rsidRPr="002F14D8" w:rsidRDefault="00BB3AE6" w:rsidP="00BB3AE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14D8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2D3F3DFF" w14:textId="65AE46A9" w:rsidR="002F14D8" w:rsidRPr="002F14D8" w:rsidRDefault="002F14D8" w:rsidP="002F14D8">
      <w:pPr>
        <w:keepNext/>
        <w:jc w:val="center"/>
        <w:rPr>
          <w:rFonts w:ascii="Calibri" w:hAnsi="Calibri" w:cs="Calibri"/>
          <w:b/>
          <w:sz w:val="20"/>
          <w:szCs w:val="20"/>
        </w:rPr>
      </w:pPr>
      <w:r w:rsidRPr="002F14D8">
        <w:rPr>
          <w:rFonts w:ascii="Calibri" w:hAnsi="Calibri" w:cs="Calibri"/>
          <w:b/>
          <w:sz w:val="20"/>
          <w:szCs w:val="20"/>
        </w:rPr>
        <w:t>o spełnianiu warunków oraz niepodleganiu wykluczeniu</w:t>
      </w:r>
    </w:p>
    <w:p w14:paraId="23CCB8ED" w14:textId="0FB9541A" w:rsidR="00BB3AE6" w:rsidRPr="002F14D8" w:rsidRDefault="00BB3AE6" w:rsidP="002F14D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14D8">
        <w:rPr>
          <w:rFonts w:asciiTheme="minorHAnsi" w:hAnsiTheme="minorHAnsi" w:cstheme="minorHAnsi"/>
          <w:b/>
          <w:sz w:val="20"/>
          <w:szCs w:val="20"/>
        </w:rPr>
        <w:t>składane na podstawie art. 125a ust. 1 ustawy z dnia 11 września 2019r.</w:t>
      </w:r>
      <w:r w:rsidR="002F14D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F14D8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7FDF2D64" w14:textId="5789F66A" w:rsidR="00BB3AE6" w:rsidRDefault="00BB3AE6" w:rsidP="00BB3AE6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C2CC053" w14:textId="77777777" w:rsidR="002F14D8" w:rsidRPr="002F14D8" w:rsidRDefault="002F14D8" w:rsidP="002F14D8">
      <w:pPr>
        <w:keepNext/>
        <w:tabs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>Nazwa firmy: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0BDB1456" w14:textId="77777777" w:rsidR="002F14D8" w:rsidRPr="002F14D8" w:rsidRDefault="002F14D8" w:rsidP="002F14D8">
      <w:pPr>
        <w:keepNext/>
        <w:tabs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>Adres: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6EA7D52C" w14:textId="77777777" w:rsidR="002F14D8" w:rsidRPr="002F14D8" w:rsidRDefault="002F14D8" w:rsidP="002F14D8">
      <w:pPr>
        <w:keepNext/>
        <w:tabs>
          <w:tab w:val="left" w:leader="dot" w:pos="3969"/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>Powiat:</w:t>
      </w:r>
      <w:r w:rsidRPr="002F14D8">
        <w:rPr>
          <w:rFonts w:ascii="Calibri" w:hAnsi="Calibri" w:cs="Calibri"/>
          <w:sz w:val="20"/>
          <w:szCs w:val="20"/>
        </w:rPr>
        <w:tab/>
        <w:t xml:space="preserve"> Województwo: 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37A9E016" w14:textId="31C0245F" w:rsidR="002F14D8" w:rsidRPr="002F14D8" w:rsidRDefault="002F14D8" w:rsidP="002F14D8">
      <w:pPr>
        <w:keepNext/>
        <w:tabs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 xml:space="preserve">KRS: ................................ NIP: ................................ REGON: </w:t>
      </w:r>
      <w:r>
        <w:rPr>
          <w:rFonts w:ascii="Calibri" w:hAnsi="Calibri" w:cs="Calibri"/>
          <w:sz w:val="20"/>
          <w:szCs w:val="20"/>
        </w:rPr>
        <w:t>…………………...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61F4173F" w14:textId="77777777" w:rsidR="002F14D8" w:rsidRPr="00BB3AE6" w:rsidRDefault="002F14D8" w:rsidP="00BB3AE6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FDD589B" w14:textId="77C9FFDF" w:rsidR="00BB3AE6" w:rsidRPr="00BB3AE6" w:rsidRDefault="002F14D8" w:rsidP="00BB3AE6">
      <w:pPr>
        <w:spacing w:line="0" w:lineRule="atLeast"/>
        <w:jc w:val="both"/>
        <w:rPr>
          <w:rFonts w:asciiTheme="minorHAnsi" w:hAnsiTheme="minorHAnsi"/>
          <w:b/>
          <w:sz w:val="20"/>
          <w:szCs w:val="20"/>
        </w:rPr>
      </w:pPr>
      <w:r w:rsidRPr="00055E7C">
        <w:rPr>
          <w:rFonts w:ascii="Calibri" w:hAnsi="Calibri" w:cs="Calibri"/>
          <w:sz w:val="20"/>
          <w:szCs w:val="20"/>
        </w:rPr>
        <w:t xml:space="preserve">Na potrzeby postępowania o udzielenie zamówienia publicznego prowadzonego zgodnie z art. 275 ust. 1 ustawy </w:t>
      </w:r>
      <w:proofErr w:type="spellStart"/>
      <w:r w:rsidRPr="00055E7C">
        <w:rPr>
          <w:rFonts w:ascii="Calibri" w:hAnsi="Calibri" w:cs="Calibri"/>
          <w:sz w:val="20"/>
          <w:szCs w:val="20"/>
        </w:rPr>
        <w:t>p.z.p</w:t>
      </w:r>
      <w:proofErr w:type="spellEnd"/>
      <w:r w:rsidRPr="00055E7C">
        <w:rPr>
          <w:rFonts w:ascii="Calibri" w:hAnsi="Calibri" w:cs="Calibri"/>
          <w:sz w:val="20"/>
          <w:szCs w:val="20"/>
        </w:rPr>
        <w:t xml:space="preserve">. w trybie podstawowym </w:t>
      </w:r>
      <w:r w:rsidR="00BB3AE6" w:rsidRPr="00BB3AE6">
        <w:rPr>
          <w:rFonts w:asciiTheme="minorHAnsi" w:hAnsiTheme="minorHAnsi" w:cstheme="minorHAnsi"/>
          <w:sz w:val="20"/>
          <w:szCs w:val="20"/>
        </w:rPr>
        <w:t>pn.</w:t>
      </w:r>
      <w:r w:rsidR="00BB3AE6" w:rsidRPr="00BB3AE6">
        <w:rPr>
          <w:rFonts w:asciiTheme="minorHAnsi" w:eastAsia="Calibri" w:hAnsiTheme="minorHAnsi" w:cs="Calibri"/>
          <w:b/>
          <w:iCs/>
          <w:sz w:val="20"/>
          <w:szCs w:val="20"/>
        </w:rPr>
        <w:t xml:space="preserve"> </w:t>
      </w:r>
      <w:r w:rsidR="00BB3AE6" w:rsidRPr="00BB3AE6">
        <w:rPr>
          <w:rFonts w:asciiTheme="minorHAnsi" w:hAnsiTheme="minorHAnsi"/>
          <w:b/>
          <w:sz w:val="20"/>
          <w:szCs w:val="20"/>
        </w:rPr>
        <w:t xml:space="preserve">„Transport uczestników VI edycji projektu „Rodzina na PLUS” </w:t>
      </w:r>
      <w:r w:rsidR="00BB3AE6" w:rsidRPr="00BB3AE6">
        <w:rPr>
          <w:rFonts w:asciiTheme="minorHAnsi" w:hAnsiTheme="minorHAnsi" w:cs="Calibri"/>
          <w:b/>
          <w:bCs/>
          <w:iCs/>
          <w:sz w:val="20"/>
          <w:szCs w:val="20"/>
        </w:rPr>
        <w:t>współfinansowanego z</w:t>
      </w:r>
      <w:r>
        <w:rPr>
          <w:rFonts w:asciiTheme="minorHAnsi" w:hAnsiTheme="minorHAnsi" w:cs="Calibri"/>
          <w:b/>
          <w:bCs/>
          <w:iCs/>
          <w:sz w:val="20"/>
          <w:szCs w:val="20"/>
        </w:rPr>
        <w:t> </w:t>
      </w:r>
      <w:r w:rsidR="00BB3AE6" w:rsidRPr="00BB3AE6">
        <w:rPr>
          <w:rFonts w:asciiTheme="minorHAnsi" w:hAnsiTheme="minorHAnsi" w:cs="Calibri"/>
          <w:b/>
          <w:bCs/>
          <w:iCs/>
          <w:sz w:val="20"/>
          <w:szCs w:val="20"/>
        </w:rPr>
        <w:t>Europejskiego Funduszu Społecznego w ramach Regionalnego Programu Operacyjnego Województwa Warmińsko - Mazurskiego na lata 2014 – 2020”</w:t>
      </w:r>
      <w:r w:rsidR="00BB3AE6">
        <w:rPr>
          <w:rFonts w:asciiTheme="minorHAnsi" w:hAnsiTheme="minorHAnsi"/>
          <w:b/>
          <w:sz w:val="20"/>
          <w:szCs w:val="20"/>
        </w:rPr>
        <w:t xml:space="preserve"> </w:t>
      </w:r>
      <w:r w:rsidR="00BB3AE6">
        <w:rPr>
          <w:rFonts w:ascii="Calibri" w:eastAsia="Calibri" w:hAnsi="Calibri" w:cs="Calibri"/>
          <w:bCs/>
          <w:iCs/>
          <w:sz w:val="20"/>
          <w:szCs w:val="20"/>
        </w:rPr>
        <w:t>prowadzon</w:t>
      </w:r>
      <w:r w:rsidR="00BB3AE6" w:rsidRPr="009A302E">
        <w:rPr>
          <w:rFonts w:ascii="Calibri" w:eastAsia="Calibri" w:hAnsi="Calibri" w:cs="Calibri"/>
          <w:bCs/>
          <w:iCs/>
          <w:sz w:val="20"/>
          <w:szCs w:val="20"/>
        </w:rPr>
        <w:t>ego przez Ośrodek Pomocy Społecznej Gminy Lubawa, oświadczam co następuje:</w:t>
      </w:r>
    </w:p>
    <w:p w14:paraId="599CEEC6" w14:textId="77777777" w:rsidR="00BB3AE6" w:rsidRDefault="00BB3AE6" w:rsidP="00BB3AE6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81122B" w14:textId="77777777" w:rsidR="00BB3AE6" w:rsidRPr="00184A40" w:rsidRDefault="00BB3AE6" w:rsidP="00BB3AE6">
      <w:pPr>
        <w:pStyle w:val="Akapitzlist"/>
        <w:numPr>
          <w:ilvl w:val="0"/>
          <w:numId w:val="30"/>
        </w:numPr>
        <w:ind w:left="426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art. 108 ust 1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6A2FF93" w14:textId="0182016D" w:rsidR="00BB3AE6" w:rsidRDefault="00BB3AE6" w:rsidP="00BB3AE6">
      <w:pPr>
        <w:pStyle w:val="Akapitzlist"/>
        <w:numPr>
          <w:ilvl w:val="0"/>
          <w:numId w:val="30"/>
        </w:numPr>
        <w:ind w:left="426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>art. 109 us</w:t>
      </w:r>
      <w:r>
        <w:rPr>
          <w:rFonts w:asciiTheme="minorHAnsi" w:eastAsia="Calibri" w:hAnsiTheme="minorHAnsi" w:cstheme="minorHAnsi"/>
          <w:sz w:val="20"/>
          <w:szCs w:val="20"/>
        </w:rPr>
        <w:t xml:space="preserve">t. 1 pkt 1, 4 ustawy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37D70EF" w14:textId="3C068CA3" w:rsidR="002F14D8" w:rsidRDefault="002F14D8" w:rsidP="002F14D8">
      <w:pPr>
        <w:rPr>
          <w:rFonts w:asciiTheme="minorHAnsi" w:eastAsia="Calibri" w:hAnsiTheme="minorHAnsi" w:cstheme="minorHAnsi"/>
          <w:sz w:val="20"/>
          <w:szCs w:val="20"/>
        </w:rPr>
      </w:pPr>
    </w:p>
    <w:p w14:paraId="6B643917" w14:textId="6E497004" w:rsidR="002F14D8" w:rsidRPr="003C619D" w:rsidRDefault="002F14D8" w:rsidP="002F14D8">
      <w:pPr>
        <w:pStyle w:val="Akapitzlist"/>
        <w:keepNext/>
        <w:ind w:left="357"/>
        <w:jc w:val="both"/>
        <w:rPr>
          <w:rFonts w:ascii="Calibri" w:hAnsi="Calibri" w:cs="Calibri"/>
          <w:sz w:val="20"/>
          <w:szCs w:val="20"/>
        </w:rPr>
      </w:pPr>
      <w:r w:rsidRPr="003C619D">
        <w:rPr>
          <w:rFonts w:ascii="Calibri" w:hAnsi="Calibri" w:cs="Calibri"/>
          <w:sz w:val="20"/>
          <w:szCs w:val="20"/>
        </w:rPr>
        <w:t xml:space="preserve">Ponadto wskazuję, że dokumenty na potwierdzenie  faktów (w zakresie art. 109 ust. 1 pkt 4 </w:t>
      </w:r>
      <w:proofErr w:type="spellStart"/>
      <w:r w:rsidRPr="003C619D">
        <w:rPr>
          <w:rFonts w:ascii="Calibri" w:hAnsi="Calibri" w:cs="Calibri"/>
          <w:sz w:val="20"/>
          <w:szCs w:val="20"/>
        </w:rPr>
        <w:t>p.z.p</w:t>
      </w:r>
      <w:proofErr w:type="spellEnd"/>
      <w:r w:rsidRPr="003C619D">
        <w:rPr>
          <w:rFonts w:ascii="Calibri" w:hAnsi="Calibri" w:cs="Calibri"/>
          <w:sz w:val="20"/>
          <w:szCs w:val="20"/>
        </w:rPr>
        <w:t>.) znajdują się w</w:t>
      </w:r>
      <w:r>
        <w:rPr>
          <w:rFonts w:ascii="Calibri" w:hAnsi="Calibri" w:cs="Calibri"/>
          <w:sz w:val="20"/>
          <w:szCs w:val="20"/>
        </w:rPr>
        <w:t> </w:t>
      </w:r>
      <w:r w:rsidRPr="003C619D">
        <w:rPr>
          <w:rFonts w:ascii="Calibri" w:hAnsi="Calibri" w:cs="Calibri"/>
          <w:sz w:val="20"/>
          <w:szCs w:val="20"/>
        </w:rPr>
        <w:t xml:space="preserve">formie elektronicznej pod następującymi adresami internetowymi ogólnodostępnych i bezpłatnych baz danych </w:t>
      </w:r>
      <w:r w:rsidRPr="003C619D">
        <w:rPr>
          <w:rFonts w:ascii="Calibri" w:hAnsi="Calibri" w:cs="Calibri"/>
          <w:i/>
          <w:sz w:val="20"/>
          <w:szCs w:val="20"/>
        </w:rPr>
        <w:t>(należy zaznaczyć):</w:t>
      </w:r>
    </w:p>
    <w:p w14:paraId="7EEF1F89" w14:textId="77777777" w:rsidR="002F14D8" w:rsidRPr="005C5534" w:rsidRDefault="002F14D8" w:rsidP="002F14D8">
      <w:pPr>
        <w:pStyle w:val="Akapitzlist"/>
        <w:keepNext/>
        <w:ind w:left="0"/>
        <w:jc w:val="center"/>
        <w:rPr>
          <w:rFonts w:ascii="Calibri" w:hAnsi="Calibri" w:cs="Calibri"/>
        </w:rPr>
      </w:pPr>
      <w:r w:rsidRPr="005C5534">
        <w:rPr>
          <w:rFonts w:ascii="Calibri" w:hAnsi="Calibri" w:cs="Calibri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534">
        <w:rPr>
          <w:rFonts w:ascii="Calibri" w:hAnsi="Calibri" w:cs="Calibri"/>
          <w:b/>
          <w:bCs/>
        </w:rPr>
        <w:instrText xml:space="preserve"> FORMCHECKBOX </w:instrText>
      </w:r>
      <w:r w:rsidRPr="005C5534">
        <w:rPr>
          <w:rFonts w:ascii="Calibri" w:hAnsi="Calibri" w:cs="Calibri"/>
          <w:b/>
          <w:bCs/>
          <w:lang w:val="en-GB"/>
        </w:rPr>
      </w:r>
      <w:r w:rsidRPr="005C5534">
        <w:rPr>
          <w:rFonts w:ascii="Calibri" w:hAnsi="Calibri" w:cs="Calibri"/>
          <w:b/>
          <w:bCs/>
          <w:lang w:val="en-GB"/>
        </w:rPr>
        <w:fldChar w:fldCharType="end"/>
      </w:r>
      <w:r w:rsidRPr="005C5534">
        <w:rPr>
          <w:rFonts w:ascii="Calibri" w:hAnsi="Calibri" w:cs="Calibri"/>
          <w:b/>
          <w:bCs/>
        </w:rPr>
        <w:t xml:space="preserve">   </w:t>
      </w:r>
      <w:hyperlink r:id="rId8" w:history="1">
        <w:r w:rsidRPr="002F14D8">
          <w:rPr>
            <w:rStyle w:val="Hipercze"/>
            <w:rFonts w:ascii="Calibri" w:hAnsi="Calibri" w:cs="Calibri"/>
            <w:sz w:val="20"/>
            <w:szCs w:val="20"/>
          </w:rPr>
          <w:t>https://prod.</w:t>
        </w:r>
        <w:r w:rsidRPr="002F14D8">
          <w:rPr>
            <w:rStyle w:val="Hipercze"/>
            <w:rFonts w:ascii="Calibri" w:hAnsi="Calibri" w:cs="Calibri"/>
            <w:sz w:val="20"/>
            <w:szCs w:val="20"/>
          </w:rPr>
          <w:t>c</w:t>
        </w:r>
        <w:r w:rsidRPr="002F14D8">
          <w:rPr>
            <w:rStyle w:val="Hipercze"/>
            <w:rFonts w:ascii="Calibri" w:hAnsi="Calibri" w:cs="Calibri"/>
            <w:sz w:val="20"/>
            <w:szCs w:val="20"/>
          </w:rPr>
          <w:t>eidg.gov.pl</w:t>
        </w:r>
      </w:hyperlink>
      <w:r w:rsidRPr="002F14D8">
        <w:rPr>
          <w:rFonts w:ascii="Calibri" w:hAnsi="Calibri" w:cs="Calibri"/>
          <w:sz w:val="20"/>
          <w:szCs w:val="20"/>
        </w:rPr>
        <w:t xml:space="preserve">*                 </w:t>
      </w:r>
      <w:r w:rsidRPr="002F14D8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4D8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2F14D8">
        <w:rPr>
          <w:rFonts w:ascii="Calibri" w:hAnsi="Calibri" w:cs="Calibri"/>
          <w:b/>
          <w:bCs/>
          <w:sz w:val="20"/>
          <w:szCs w:val="20"/>
          <w:lang w:val="en-GB"/>
        </w:rPr>
      </w:r>
      <w:r w:rsidRPr="002F14D8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14D8">
        <w:rPr>
          <w:rFonts w:ascii="Calibri" w:hAnsi="Calibri" w:cs="Calibri"/>
          <w:b/>
          <w:bCs/>
          <w:sz w:val="20"/>
          <w:szCs w:val="20"/>
        </w:rPr>
        <w:t xml:space="preserve">   </w:t>
      </w:r>
      <w:hyperlink r:id="rId9" w:history="1">
        <w:r w:rsidRPr="002F14D8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  <w:r w:rsidRPr="002F14D8">
        <w:rPr>
          <w:rFonts w:ascii="Calibri" w:hAnsi="Calibri" w:cs="Calibri"/>
          <w:sz w:val="20"/>
          <w:szCs w:val="20"/>
        </w:rPr>
        <w:t>*</w:t>
      </w:r>
    </w:p>
    <w:p w14:paraId="063358F0" w14:textId="77777777" w:rsidR="00BB3AE6" w:rsidRDefault="00BB3AE6" w:rsidP="00BB3AE6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23012C1" w14:textId="01EB3E18" w:rsidR="00BB3AE6" w:rsidRDefault="00BB3AE6" w:rsidP="00BB3AE6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zachodzą w stosunku do mnie podstawy wykluczenia z postępowania na podstawie art. 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(podać mającą zastosowanie podstawę wykluczenia spośród wymienionych w art. 108 ust. 1 pkt 1, 2, 5 i 6 lub art. 109 ust. 1 pkt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1, 4 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). Jednocześnie oświadczam, że w związku z ww. okolicznością, na podstawie art. 110 ust. 2</w:t>
      </w:r>
      <w:r w:rsidRPr="009A302E">
        <w:rPr>
          <w:rFonts w:asciiTheme="minorHAnsi" w:eastAsia="Calibri" w:hAnsiTheme="minorHAnsi" w:cstheme="minorHAnsi"/>
          <w:sz w:val="20"/>
          <w:szCs w:val="20"/>
        </w:rPr>
        <w:t> 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</w:t>
      </w:r>
    </w:p>
    <w:p w14:paraId="38B9D425" w14:textId="77777777" w:rsidR="002F14D8" w:rsidRPr="009A302E" w:rsidRDefault="002F14D8" w:rsidP="00BB3AE6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94C2BB0" w14:textId="41117B98" w:rsidR="00BB3AE6" w:rsidRDefault="00BB3AE6" w:rsidP="00BB3AE6">
      <w:pPr>
        <w:spacing w:before="240" w:after="24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Oświadczenie o spełnianiu warunków udziału</w:t>
      </w:r>
      <w:r w:rsidR="002F14D8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w postępowaniu</w:t>
      </w:r>
    </w:p>
    <w:p w14:paraId="07B24460" w14:textId="618F0C90" w:rsidR="00BB3AE6" w:rsidRPr="00184A40" w:rsidRDefault="00BB3AE6" w:rsidP="00BB3AE6">
      <w:pPr>
        <w:spacing w:before="240" w:after="240"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</w:t>
      </w:r>
      <w:r>
        <w:rPr>
          <w:rFonts w:asciiTheme="minorHAnsi" w:hAnsiTheme="minorHAnsi" w:cstheme="minorHAnsi"/>
          <w:sz w:val="20"/>
          <w:szCs w:val="20"/>
        </w:rPr>
        <w:t xml:space="preserve">i Warunków </w:t>
      </w:r>
      <w:r w:rsidRPr="00BD4632">
        <w:rPr>
          <w:rFonts w:asciiTheme="minorHAnsi" w:hAnsiTheme="minorHAnsi" w:cstheme="minorHAnsi"/>
          <w:bCs/>
          <w:sz w:val="20"/>
          <w:szCs w:val="20"/>
        </w:rPr>
        <w:t>Zamówienia z dnia 1</w:t>
      </w:r>
      <w:r w:rsidR="00BD4632" w:rsidRPr="00BD4632">
        <w:rPr>
          <w:rFonts w:asciiTheme="minorHAnsi" w:hAnsiTheme="minorHAnsi" w:cstheme="minorHAnsi"/>
          <w:bCs/>
          <w:sz w:val="20"/>
          <w:szCs w:val="20"/>
        </w:rPr>
        <w:t>4</w:t>
      </w:r>
      <w:r w:rsidRPr="00BD4632">
        <w:rPr>
          <w:rFonts w:asciiTheme="minorHAnsi" w:hAnsiTheme="minorHAnsi" w:cstheme="minorHAnsi"/>
          <w:bCs/>
          <w:sz w:val="20"/>
          <w:szCs w:val="20"/>
        </w:rPr>
        <w:t xml:space="preserve"> września 2021 r.</w:t>
      </w:r>
    </w:p>
    <w:p w14:paraId="5CF5C93A" w14:textId="77777777" w:rsidR="00BB3AE6" w:rsidRPr="002F14D8" w:rsidRDefault="00BB3AE6" w:rsidP="00BB3AE6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F14D8">
        <w:rPr>
          <w:rFonts w:asciiTheme="minorHAnsi" w:hAnsiTheme="minorHAnsi" w:cstheme="minorHAnsi"/>
          <w:b/>
          <w:sz w:val="20"/>
          <w:szCs w:val="20"/>
        </w:rPr>
        <w:t xml:space="preserve">INFORMACJA W ZWIĄZKU Z POLEGANIEM NA ZASOBACH INNYCH PODMIOTÓW: </w:t>
      </w:r>
    </w:p>
    <w:p w14:paraId="5C35924E" w14:textId="77777777" w:rsidR="00BB3AE6" w:rsidRDefault="00BB3AE6" w:rsidP="00BB3AE6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E3AAB2E" w14:textId="77777777" w:rsidR="00BB3AE6" w:rsidRPr="00184A40" w:rsidRDefault="00BB3AE6" w:rsidP="00BB3AE6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 w:rsidRPr="00184A40">
        <w:rPr>
          <w:rFonts w:asciiTheme="minorHAnsi" w:eastAsia="Calibri" w:hAnsiTheme="minorHAnsi" w:cstheme="minorHAnsi"/>
          <w:sz w:val="20"/>
          <w:szCs w:val="20"/>
        </w:rPr>
        <w:t>w </w:t>
      </w:r>
      <w:r w:rsidRPr="00184A40">
        <w:rPr>
          <w:rFonts w:asciiTheme="minorHAnsi" w:hAnsiTheme="minorHAnsi" w:cstheme="minorHAnsi"/>
          <w:sz w:val="20"/>
          <w:szCs w:val="20"/>
          <w:lang w:eastAsia="en-US"/>
        </w:rPr>
        <w:t>Specyfikacji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Warunków Zamówienia polegam na zasobach następującego/</w:t>
      </w:r>
      <w:proofErr w:type="spellStart"/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podmiotu/ów:……………………………………….. w następującym zakresie:……………………………………………………………………………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1C6D38E" w14:textId="77777777" w:rsidR="002F14D8" w:rsidRDefault="002F14D8" w:rsidP="00BB3AE6">
      <w:pPr>
        <w:tabs>
          <w:tab w:val="left" w:pos="993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04A34AD1" w14:textId="4C0C567A" w:rsidR="00BB3AE6" w:rsidRPr="002F14D8" w:rsidRDefault="00BB3AE6" w:rsidP="002F14D8">
      <w:pPr>
        <w:tabs>
          <w:tab w:val="left" w:pos="993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F14D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F14D8" w:rsidRPr="002F14D8">
        <w:rPr>
          <w:rFonts w:asciiTheme="minorHAnsi" w:hAnsiTheme="minorHAnsi" w:cstheme="minorHAnsi"/>
          <w:b/>
          <w:bCs/>
          <w:sz w:val="20"/>
          <w:szCs w:val="20"/>
          <w:u w:val="single"/>
        </w:rPr>
        <w:t>z</w:t>
      </w:r>
      <w:r w:rsidRPr="002F14D8">
        <w:rPr>
          <w:rFonts w:asciiTheme="minorHAnsi" w:hAnsiTheme="minorHAnsi" w:cstheme="minorHAnsi"/>
          <w:b/>
          <w:bCs/>
          <w:sz w:val="20"/>
          <w:szCs w:val="20"/>
          <w:u w:val="single"/>
        </w:rPr>
        <w:t>amawiającego w błąd przy przedstawianiu informacji.</w:t>
      </w:r>
    </w:p>
    <w:p w14:paraId="0779E9F4" w14:textId="77777777" w:rsidR="00BB3AE6" w:rsidRPr="00475807" w:rsidRDefault="00BB3AE6" w:rsidP="00BB3AE6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B10E7B1" w14:textId="77777777" w:rsidR="00BB3AE6" w:rsidRPr="00DD55F3" w:rsidRDefault="00BB3AE6" w:rsidP="00BB3AE6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    </w:t>
      </w:r>
    </w:p>
    <w:p w14:paraId="02955808" w14:textId="77777777" w:rsidR="00BB3AE6" w:rsidRDefault="00BB3AE6" w:rsidP="00BB3AE6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365EDF95" w14:textId="77777777" w:rsidR="00BB3AE6" w:rsidRPr="00DD55F3" w:rsidRDefault="00BB3AE6" w:rsidP="00BB3AE6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70B42534" w14:textId="77777777" w:rsidR="00BB3AE6" w:rsidRPr="00DD55F3" w:rsidRDefault="00BB3AE6" w:rsidP="00BB3AE6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DD55F3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</w:rPr>
        <w:t>……………</w:t>
      </w:r>
    </w:p>
    <w:p w14:paraId="1EC19F0F" w14:textId="105E584C" w:rsidR="00EF61FB" w:rsidRPr="002F14D8" w:rsidRDefault="00BB3AE6" w:rsidP="002F14D8">
      <w:pPr>
        <w:spacing w:line="276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sectPr w:rsidR="00EF61FB" w:rsidRPr="002F14D8" w:rsidSect="003D7B23">
      <w:footerReference w:type="default" r:id="rId10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1C3D" w14:textId="77777777" w:rsidR="00EF61F0" w:rsidRDefault="00EF61F0" w:rsidP="005336B8">
      <w:r>
        <w:separator/>
      </w:r>
    </w:p>
  </w:endnote>
  <w:endnote w:type="continuationSeparator" w:id="0">
    <w:p w14:paraId="79766AE0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5783" w14:textId="77777777"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3AA0ED89" wp14:editId="4AC58686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60B44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="00B82079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="00B82079" w:rsidRPr="002026A7">
      <w:rPr>
        <w:rFonts w:ascii="Arial Narrow" w:hAnsi="Arial Narrow"/>
        <w:sz w:val="18"/>
        <w:szCs w:val="18"/>
      </w:rPr>
      <w:fldChar w:fldCharType="separate"/>
    </w:r>
    <w:r w:rsidR="00BB3AE6">
      <w:rPr>
        <w:rFonts w:ascii="Arial Narrow" w:hAnsi="Arial Narrow"/>
        <w:noProof/>
        <w:sz w:val="18"/>
        <w:szCs w:val="18"/>
      </w:rPr>
      <w:t>1</w:t>
    </w:r>
    <w:r w:rsidR="00B82079"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="00B82079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="00B82079" w:rsidRPr="002026A7">
      <w:rPr>
        <w:rFonts w:ascii="Arial Narrow" w:hAnsi="Arial Narrow"/>
        <w:sz w:val="18"/>
        <w:szCs w:val="18"/>
      </w:rPr>
      <w:fldChar w:fldCharType="separate"/>
    </w:r>
    <w:r w:rsidR="00BB3AE6">
      <w:rPr>
        <w:rFonts w:ascii="Arial Narrow" w:hAnsi="Arial Narrow"/>
        <w:noProof/>
        <w:sz w:val="18"/>
        <w:szCs w:val="18"/>
      </w:rPr>
      <w:t>1</w:t>
    </w:r>
    <w:r w:rsidR="00B82079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BD0C" w14:textId="77777777" w:rsidR="00EF61F0" w:rsidRDefault="00EF61F0" w:rsidP="005336B8">
      <w:r>
        <w:separator/>
      </w:r>
    </w:p>
  </w:footnote>
  <w:footnote w:type="continuationSeparator" w:id="0">
    <w:p w14:paraId="54DEA891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005"/>
    <w:multiLevelType w:val="hybridMultilevel"/>
    <w:tmpl w:val="9AC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6736A4A"/>
    <w:multiLevelType w:val="hybridMultilevel"/>
    <w:tmpl w:val="AE207F34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183AD4"/>
    <w:multiLevelType w:val="hybridMultilevel"/>
    <w:tmpl w:val="6616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B12"/>
    <w:multiLevelType w:val="hybridMultilevel"/>
    <w:tmpl w:val="27F0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CE1"/>
    <w:multiLevelType w:val="hybridMultilevel"/>
    <w:tmpl w:val="B58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30D36F9"/>
    <w:multiLevelType w:val="hybridMultilevel"/>
    <w:tmpl w:val="C2667360"/>
    <w:lvl w:ilvl="0" w:tplc="C0889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3F02"/>
    <w:multiLevelType w:val="hybridMultilevel"/>
    <w:tmpl w:val="C8F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56AFE"/>
    <w:multiLevelType w:val="hybridMultilevel"/>
    <w:tmpl w:val="369C4D5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806A1"/>
    <w:multiLevelType w:val="hybridMultilevel"/>
    <w:tmpl w:val="263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93F0CB4"/>
    <w:multiLevelType w:val="hybridMultilevel"/>
    <w:tmpl w:val="747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87A7A"/>
    <w:multiLevelType w:val="hybridMultilevel"/>
    <w:tmpl w:val="AB6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58F9"/>
    <w:multiLevelType w:val="hybridMultilevel"/>
    <w:tmpl w:val="8974B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0B06687"/>
    <w:multiLevelType w:val="hybridMultilevel"/>
    <w:tmpl w:val="2C0042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2"/>
  </w:num>
  <w:num w:numId="9">
    <w:abstractNumId w:val="17"/>
  </w:num>
  <w:num w:numId="10">
    <w:abstractNumId w:val="29"/>
  </w:num>
  <w:num w:numId="11">
    <w:abstractNumId w:val="11"/>
  </w:num>
  <w:num w:numId="12">
    <w:abstractNumId w:val="1"/>
  </w:num>
  <w:num w:numId="13">
    <w:abstractNumId w:val="24"/>
  </w:num>
  <w:num w:numId="14">
    <w:abstractNumId w:val="22"/>
  </w:num>
  <w:num w:numId="15">
    <w:abstractNumId w:val="25"/>
  </w:num>
  <w:num w:numId="16">
    <w:abstractNumId w:val="20"/>
  </w:num>
  <w:num w:numId="17">
    <w:abstractNumId w:val="27"/>
  </w:num>
  <w:num w:numId="18">
    <w:abstractNumId w:val="23"/>
  </w:num>
  <w:num w:numId="19">
    <w:abstractNumId w:val="7"/>
  </w:num>
  <w:num w:numId="20">
    <w:abstractNumId w:val="21"/>
  </w:num>
  <w:num w:numId="21">
    <w:abstractNumId w:val="9"/>
  </w:num>
  <w:num w:numId="22">
    <w:abstractNumId w:val="14"/>
  </w:num>
  <w:num w:numId="23">
    <w:abstractNumId w:val="19"/>
  </w:num>
  <w:num w:numId="24">
    <w:abstractNumId w:val="4"/>
  </w:num>
  <w:num w:numId="25">
    <w:abstractNumId w:val="26"/>
  </w:num>
  <w:num w:numId="26">
    <w:abstractNumId w:val="18"/>
  </w:num>
  <w:num w:numId="27">
    <w:abstractNumId w:val="28"/>
  </w:num>
  <w:num w:numId="28">
    <w:abstractNumId w:val="13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2F14D8"/>
    <w:rsid w:val="003315A9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5F4D61"/>
    <w:rsid w:val="00622EF0"/>
    <w:rsid w:val="0067375F"/>
    <w:rsid w:val="00673D74"/>
    <w:rsid w:val="00691AF7"/>
    <w:rsid w:val="006D01AC"/>
    <w:rsid w:val="006E0EBD"/>
    <w:rsid w:val="006F07C0"/>
    <w:rsid w:val="0074421D"/>
    <w:rsid w:val="00780426"/>
    <w:rsid w:val="007F7FC9"/>
    <w:rsid w:val="0081746D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B82079"/>
    <w:rsid w:val="00BB3AE6"/>
    <w:rsid w:val="00BC5D4C"/>
    <w:rsid w:val="00BD4632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A86C1F9"/>
  <w15:docId w15:val="{A742C4D6-CF8E-4AE1-8F82-5D127FC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rsid w:val="002F14D8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F14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005D-634A-4BAE-A49B-1BE6496B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11</cp:revision>
  <cp:lastPrinted>2020-06-25T14:13:00Z</cp:lastPrinted>
  <dcterms:created xsi:type="dcterms:W3CDTF">2021-08-12T06:51:00Z</dcterms:created>
  <dcterms:modified xsi:type="dcterms:W3CDTF">2021-09-14T07:58:00Z</dcterms:modified>
</cp:coreProperties>
</file>